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0" w:rsidRPr="00272A10" w:rsidRDefault="00842E5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59.2pt;margin-top:-11.75pt;width:107.9pt;height:22.55pt;z-index:251695104">
            <v:shadow on="t" offset="-4pt,3pt" offset2="-12pt,2pt"/>
            <v:textbox style="mso-next-textbox:#_x0000_s1072">
              <w:txbxContent>
                <w:p w:rsidR="00C406ED" w:rsidRPr="00111CD9" w:rsidRDefault="00977FA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1CD9">
                    <w:rPr>
                      <w:b/>
                      <w:bCs/>
                      <w:sz w:val="24"/>
                      <w:szCs w:val="24"/>
                    </w:rPr>
                    <w:t>G6 Phosphatase</w:t>
                  </w:r>
                  <w:r w:rsidR="00C406ED" w:rsidRPr="00111CD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group id="_x0000_s1067" style="position:absolute;margin-left:314.5pt;margin-top:-70.75pt;width:16.15pt;height:161.6pt;rotation:90;z-index:251694080" coordorigin="4644,2977" coordsize="1084,11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4644;top:4158;width:1084;height:0;flip:x" o:connectortype="straight"/>
            <v:shape id="_x0000_s1069" type="#_x0000_t32" style="position:absolute;left:4644;top:2977;width:0;height:1181;flip:y" o:connectortype="straight"/>
            <v:shape id="_x0000_s1070" type="#_x0000_t32" style="position:absolute;left:4644;top:2977;width:1084;height:0" o:connectortype="straight">
              <v:stroke endarrow="block"/>
            </v:shape>
          </v:group>
        </w:pict>
      </w:r>
      <w:r>
        <w:rPr>
          <w:noProof/>
          <w:sz w:val="28"/>
          <w:szCs w:val="28"/>
          <w:lang w:eastAsia="fr-FR"/>
        </w:rPr>
        <w:pict>
          <v:shape id="_x0000_s1077" type="#_x0000_t202" style="position:absolute;margin-left:-27.5pt;margin-top:1.95pt;width:214.15pt;height:45.1pt;z-index:251699200" stroked="f">
            <v:textbox style="mso-next-textbox:#_x0000_s1077">
              <w:txbxContent>
                <w:p w:rsidR="00872FF7" w:rsidRPr="00DB1D7D" w:rsidRDefault="00872FF7" w:rsidP="00872FF7">
                  <w:pPr>
                    <w:rPr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</w:pPr>
                  <w:r w:rsidRPr="00DB1D7D">
                    <w:rPr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  <w:t>NÉOGLUCOGENÈSE</w:t>
                  </w:r>
                </w:p>
              </w:txbxContent>
            </v:textbox>
          </v:shape>
        </w:pict>
      </w:r>
      <w:r w:rsidR="00750FC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039" behindDoc="0" locked="0" layoutInCell="1" allowOverlap="1">
            <wp:simplePos x="0" y="0"/>
            <wp:positionH relativeFrom="margin">
              <wp:posOffset>4592955</wp:posOffset>
            </wp:positionH>
            <wp:positionV relativeFrom="margin">
              <wp:posOffset>221615</wp:posOffset>
            </wp:positionV>
            <wp:extent cx="1294130" cy="840740"/>
            <wp:effectExtent l="19050" t="0" r="127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pict>
          <v:shape id="_x0000_s1041" type="#_x0000_t202" style="position:absolute;margin-left:378.05pt;margin-top:23.35pt;width:59.9pt;height:23.7pt;z-index:251675648;mso-position-horizontal-relative:text;mso-position-vertical-relative:text" stroked="f">
            <v:textbox style="mso-next-textbox:#_x0000_s1041">
              <w:txbxContent>
                <w:p w:rsidR="00AE3A9E" w:rsidRPr="00DB1D7D" w:rsidRDefault="00336C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B1D7D">
                    <w:rPr>
                      <w:b/>
                      <w:bCs/>
                      <w:sz w:val="20"/>
                      <w:szCs w:val="20"/>
                    </w:rPr>
                    <w:t>Glucos</w:t>
                  </w:r>
                  <w:r w:rsidRPr="00DB1D7D">
                    <w:rPr>
                      <w:b/>
                      <w:bCs/>
                      <w:sz w:val="24"/>
                      <w:szCs w:val="24"/>
                    </w:rPr>
                    <w:t xml:space="preserve">e </w:t>
                  </w:r>
                </w:p>
              </w:txbxContent>
            </v:textbox>
          </v:shape>
        </w:pict>
      </w:r>
    </w:p>
    <w:p w:rsidR="00272A10" w:rsidRPr="00CE5B9E" w:rsidRDefault="00842E53" w:rsidP="00AE3A9E">
      <w:pPr>
        <w:spacing w:after="0"/>
        <w:ind w:left="2832"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7" type="#_x0000_t32" style="position:absolute;left:0;text-align:left;margin-left:264pt;margin-top:10.3pt;width:79.25pt;height:0;flip:x;z-index:251669504" o:connectortype="straight" strokeweight="4.5p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31" type="#_x0000_t32" style="position:absolute;left:0;text-align:left;margin-left:243.15pt;margin-top:17.4pt;width:0;height:21.35pt;z-index:251663360" o:connectortype="straight">
            <v:stroke startarrow="block" endarrow="block"/>
          </v:shape>
        </w:pict>
      </w:r>
      <w:r w:rsidR="00AE3A9E" w:rsidRPr="00CE5B9E">
        <w:rPr>
          <w:sz w:val="28"/>
          <w:szCs w:val="28"/>
        </w:rPr>
        <w:t xml:space="preserve">           </w:t>
      </w:r>
      <w:r w:rsidR="0098588B" w:rsidRPr="00CE5B9E">
        <w:rPr>
          <w:sz w:val="28"/>
          <w:szCs w:val="28"/>
        </w:rPr>
        <w:t xml:space="preserve">      </w:t>
      </w:r>
      <w:r w:rsidR="00272A10" w:rsidRPr="00CE5B9E">
        <w:rPr>
          <w:sz w:val="28"/>
          <w:szCs w:val="28"/>
        </w:rPr>
        <w:t>G6P</w:t>
      </w:r>
      <w:r w:rsidR="0037343D" w:rsidRPr="00CE5B9E">
        <w:rPr>
          <w:sz w:val="28"/>
          <w:szCs w:val="28"/>
        </w:rPr>
        <w:t xml:space="preserve">                      </w:t>
      </w:r>
      <w:r w:rsidR="0098588B" w:rsidRPr="00CE5B9E">
        <w:rPr>
          <w:sz w:val="28"/>
          <w:szCs w:val="28"/>
        </w:rPr>
        <w:t xml:space="preserve">       </w:t>
      </w:r>
    </w:p>
    <w:p w:rsidR="00272A10" w:rsidRPr="00CE5B9E" w:rsidRDefault="00842E53" w:rsidP="00272A10">
      <w:pPr>
        <w:spacing w:after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0" type="#_x0000_t32" style="position:absolute;left:0;text-align:left;margin-left:417.05pt;margin-top:12pt;width:.05pt;height:249.85pt;z-index:251674624" o:connectortype="straight">
            <v:stroke endarrow="block"/>
          </v:shape>
        </w:pict>
      </w:r>
    </w:p>
    <w:p w:rsidR="00272A10" w:rsidRPr="00CE5B9E" w:rsidRDefault="00842E53" w:rsidP="00336C83">
      <w:pPr>
        <w:spacing w:after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group id="_x0000_s1066" style="position:absolute;left:0;text-align:left;margin-left:179.95pt;margin-top:8.25pt;width:32pt;height:64.7pt;z-index:251693056" coordorigin="4644,2977" coordsize="1084,1181">
            <v:shape id="_x0000_s1059" type="#_x0000_t32" style="position:absolute;left:4644;top:4158;width:1084;height:0;flip:x" o:connectortype="straight"/>
            <v:shape id="_x0000_s1060" type="#_x0000_t32" style="position:absolute;left:4644;top:2977;width:0;height:1181;flip:y" o:connectortype="straight"/>
            <v:shape id="_x0000_s1061" type="#_x0000_t32" style="position:absolute;left:4644;top:2977;width:1084;height:0" o:connectortype="straight">
              <v:stroke endarrow="block"/>
            </v:shape>
          </v:group>
        </w:pict>
      </w:r>
      <w:r>
        <w:rPr>
          <w:noProof/>
          <w:sz w:val="28"/>
          <w:szCs w:val="28"/>
          <w:lang w:eastAsia="fr-FR"/>
        </w:rPr>
        <w:pict>
          <v:shape id="_x0000_s1032" type="#_x0000_t32" style="position:absolute;left:0;text-align:left;margin-left:244.85pt;margin-top:18.65pt;width:0;height:40.9pt;z-index:251664384" o:connectortype="straight" strokeweight="4.5pt">
            <v:stroke endarrow="block"/>
          </v:shape>
        </w:pict>
      </w:r>
      <w:r w:rsidR="00336C83" w:rsidRPr="00CE5B9E">
        <w:rPr>
          <w:sz w:val="28"/>
          <w:szCs w:val="28"/>
        </w:rPr>
        <w:t xml:space="preserve">                            </w:t>
      </w:r>
      <w:r w:rsidR="00272A10" w:rsidRPr="00CE5B9E">
        <w:rPr>
          <w:sz w:val="28"/>
          <w:szCs w:val="28"/>
        </w:rPr>
        <w:t>F6P</w:t>
      </w:r>
      <w:r w:rsidR="00AE3A9E" w:rsidRPr="00CE5B9E">
        <w:rPr>
          <w:sz w:val="28"/>
          <w:szCs w:val="28"/>
        </w:rPr>
        <w:t xml:space="preserve">                           </w:t>
      </w:r>
    </w:p>
    <w:p w:rsidR="00272A10" w:rsidRPr="00CE5B9E" w:rsidRDefault="00842E53" w:rsidP="00AE3A9E">
      <w:pPr>
        <w:spacing w:after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73" type="#_x0000_t202" style="position:absolute;left:0;text-align:left;margin-left:127.35pt;margin-top:13.65pt;width:94.9pt;height:26.25pt;z-index:251696128">
            <v:shadow on="t" offset="-3pt,3pt" offset2="-10pt,2pt"/>
            <v:textbox>
              <w:txbxContent>
                <w:p w:rsidR="00C406ED" w:rsidRPr="00CE5B9E" w:rsidRDefault="00C406ED">
                  <w:pPr>
                    <w:rPr>
                      <w:b/>
                      <w:bCs/>
                    </w:rPr>
                  </w:pPr>
                  <w:proofErr w:type="spellStart"/>
                  <w:r w:rsidRPr="00CE5B9E">
                    <w:rPr>
                      <w:b/>
                      <w:bCs/>
                    </w:rPr>
                    <w:t>Biphosphatase</w:t>
                  </w:r>
                  <w:proofErr w:type="spellEnd"/>
                  <w:r w:rsidRPr="00CE5B9E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="00AE3A9E" w:rsidRPr="00CE5B9E">
        <w:rPr>
          <w:sz w:val="28"/>
          <w:szCs w:val="28"/>
        </w:rPr>
        <w:tab/>
      </w:r>
      <w:r w:rsidR="00AE3A9E" w:rsidRPr="00CE5B9E">
        <w:rPr>
          <w:sz w:val="28"/>
          <w:szCs w:val="28"/>
        </w:rPr>
        <w:tab/>
      </w:r>
      <w:r w:rsidR="00AE3A9E" w:rsidRPr="00CE5B9E">
        <w:rPr>
          <w:sz w:val="28"/>
          <w:szCs w:val="28"/>
        </w:rPr>
        <w:tab/>
      </w:r>
      <w:r w:rsidR="00AE3A9E" w:rsidRPr="00CE5B9E">
        <w:rPr>
          <w:sz w:val="28"/>
          <w:szCs w:val="28"/>
        </w:rPr>
        <w:tab/>
      </w:r>
      <w:r w:rsidR="00AE3A9E" w:rsidRPr="00CE5B9E">
        <w:rPr>
          <w:sz w:val="28"/>
          <w:szCs w:val="28"/>
        </w:rPr>
        <w:tab/>
      </w:r>
      <w:r w:rsidR="00AE3A9E" w:rsidRPr="00CE5B9E">
        <w:rPr>
          <w:sz w:val="28"/>
          <w:szCs w:val="28"/>
        </w:rPr>
        <w:tab/>
      </w:r>
      <w:r w:rsidR="00AE3A9E" w:rsidRPr="00CE5B9E">
        <w:rPr>
          <w:sz w:val="28"/>
          <w:szCs w:val="28"/>
        </w:rPr>
        <w:tab/>
      </w:r>
      <w:r w:rsidR="00AE3A9E" w:rsidRPr="00CE5B9E">
        <w:rPr>
          <w:sz w:val="28"/>
          <w:szCs w:val="28"/>
        </w:rPr>
        <w:tab/>
      </w:r>
    </w:p>
    <w:p w:rsidR="00272A10" w:rsidRPr="00CE5B9E" w:rsidRDefault="00272A10" w:rsidP="00272A10">
      <w:pPr>
        <w:spacing w:after="0"/>
        <w:ind w:firstLine="708"/>
        <w:jc w:val="center"/>
        <w:rPr>
          <w:sz w:val="28"/>
          <w:szCs w:val="28"/>
        </w:rPr>
      </w:pPr>
    </w:p>
    <w:p w:rsidR="00272A10" w:rsidRPr="00CE5B9E" w:rsidRDefault="0098588B" w:rsidP="0098588B">
      <w:pPr>
        <w:spacing w:after="0"/>
        <w:ind w:firstLine="708"/>
        <w:jc w:val="center"/>
        <w:rPr>
          <w:sz w:val="28"/>
          <w:szCs w:val="28"/>
        </w:rPr>
      </w:pPr>
      <w:r w:rsidRPr="00CE5B9E">
        <w:rPr>
          <w:sz w:val="28"/>
          <w:szCs w:val="28"/>
        </w:rPr>
        <w:t xml:space="preserve"> </w:t>
      </w:r>
      <w:r w:rsidR="00272A10" w:rsidRPr="00CE5B9E">
        <w:rPr>
          <w:sz w:val="28"/>
          <w:szCs w:val="28"/>
        </w:rPr>
        <w:t>F1</w:t>
      </w:r>
      <w:proofErr w:type="gramStart"/>
      <w:r w:rsidR="00272A10" w:rsidRPr="00CE5B9E">
        <w:rPr>
          <w:sz w:val="28"/>
          <w:szCs w:val="28"/>
        </w:rPr>
        <w:t>,6</w:t>
      </w:r>
      <w:proofErr w:type="gramEnd"/>
      <w:r w:rsidR="00272A10" w:rsidRPr="00CE5B9E">
        <w:rPr>
          <w:sz w:val="28"/>
          <w:szCs w:val="28"/>
        </w:rPr>
        <w:t xml:space="preserve"> bi P</w:t>
      </w:r>
      <w:r w:rsidR="008B2FD4" w:rsidRPr="00CE5B9E">
        <w:rPr>
          <w:sz w:val="28"/>
          <w:szCs w:val="28"/>
        </w:rPr>
        <w:t xml:space="preserve">        </w:t>
      </w:r>
    </w:p>
    <w:p w:rsidR="00272A10" w:rsidRPr="00CE5B9E" w:rsidRDefault="00842E53" w:rsidP="00272A10">
      <w:pPr>
        <w:spacing w:after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3" type="#_x0000_t32" style="position:absolute;left:0;text-align:left;margin-left:244.7pt;margin-top:1.2pt;width:.15pt;height:21.35pt;flip:x;z-index:251665408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48" type="#_x0000_t202" style="position:absolute;left:0;text-align:left;margin-left:385.15pt;margin-top:1.2pt;width:71.05pt;height:28.05pt;z-index:251682816" stroked="f">
            <v:textbox>
              <w:txbxContent>
                <w:p w:rsidR="00232B3C" w:rsidRPr="00232B3C" w:rsidRDefault="00232B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232B3C">
                    <w:rPr>
                      <w:sz w:val="32"/>
                      <w:szCs w:val="32"/>
                    </w:rPr>
                    <w:t>SANG</w:t>
                  </w:r>
                </w:p>
              </w:txbxContent>
            </v:textbox>
          </v:shape>
        </w:pict>
      </w:r>
    </w:p>
    <w:p w:rsidR="00272A10" w:rsidRPr="00CE5B9E" w:rsidRDefault="00842E53" w:rsidP="00232B3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5" type="#_x0000_t32" style="position:absolute;margin-left:69.1pt;margin-top:9.55pt;width:127.05pt;height:0;z-index:251679744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46" type="#_x0000_t202" style="position:absolute;margin-left:62.5pt;margin-top:12.45pt;width:148.65pt;height:23.05pt;z-index:251680768" stroked="f">
            <v:textbox>
              <w:txbxContent>
                <w:p w:rsidR="00232B3C" w:rsidRPr="00232B3C" w:rsidRDefault="00232B3C">
                  <w:pPr>
                    <w:rPr>
                      <w:sz w:val="24"/>
                      <w:szCs w:val="24"/>
                    </w:rPr>
                  </w:pPr>
                  <w:r w:rsidRPr="00232B3C">
                    <w:rPr>
                      <w:sz w:val="24"/>
                      <w:szCs w:val="24"/>
                    </w:rPr>
                    <w:t xml:space="preserve">Déshydrogénase +  kinase </w:t>
                  </w:r>
                </w:p>
              </w:txbxContent>
            </v:textbox>
          </v:shape>
        </w:pict>
      </w:r>
      <w:r w:rsidR="00232B3C" w:rsidRPr="00CE5B9E">
        <w:rPr>
          <w:sz w:val="28"/>
          <w:szCs w:val="28"/>
        </w:rPr>
        <w:t xml:space="preserve">Glycérol </w:t>
      </w:r>
      <w:r w:rsidR="00232B3C" w:rsidRPr="00CE5B9E">
        <w:rPr>
          <w:sz w:val="28"/>
          <w:szCs w:val="28"/>
        </w:rPr>
        <w:tab/>
      </w:r>
      <w:r w:rsidR="00232B3C" w:rsidRPr="00CE5B9E">
        <w:rPr>
          <w:sz w:val="28"/>
          <w:szCs w:val="28"/>
        </w:rPr>
        <w:tab/>
      </w:r>
      <w:r w:rsidR="00232B3C" w:rsidRPr="00CE5B9E">
        <w:rPr>
          <w:sz w:val="28"/>
          <w:szCs w:val="28"/>
        </w:rPr>
        <w:tab/>
      </w:r>
      <w:r w:rsidR="00232B3C" w:rsidRPr="00CE5B9E">
        <w:rPr>
          <w:sz w:val="28"/>
          <w:szCs w:val="28"/>
        </w:rPr>
        <w:tab/>
      </w:r>
      <w:r w:rsidR="00232B3C" w:rsidRPr="00CE5B9E">
        <w:rPr>
          <w:sz w:val="28"/>
          <w:szCs w:val="28"/>
        </w:rPr>
        <w:tab/>
      </w:r>
      <w:r w:rsidR="00272A10" w:rsidRPr="00CE5B9E">
        <w:rPr>
          <w:sz w:val="28"/>
          <w:szCs w:val="28"/>
        </w:rPr>
        <w:t>3Pglycéraldéhyde</w:t>
      </w:r>
    </w:p>
    <w:p w:rsidR="00272A10" w:rsidRPr="00CE5B9E" w:rsidRDefault="00842E53" w:rsidP="00272A10">
      <w:pPr>
        <w:spacing w:after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7" type="#_x0000_t32" style="position:absolute;left:0;text-align:left;margin-left:24.2pt;margin-top:1.05pt;width:0;height:46.5pt;flip:y;z-index:251681792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34" type="#_x0000_t32" style="position:absolute;left:0;text-align:left;margin-left:243pt;margin-top:1.05pt;width:.85pt;height:21.35pt;z-index:251666432" o:connectortype="straight">
            <v:stroke startarrow="block" endarrow="block"/>
          </v:shape>
        </w:pict>
      </w:r>
    </w:p>
    <w:p w:rsidR="00272A10" w:rsidRPr="00CE5B9E" w:rsidRDefault="00842E53" w:rsidP="00272A10">
      <w:pPr>
        <w:spacing w:after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5" type="#_x0000_t32" style="position:absolute;left:0;text-align:left;margin-left:242.7pt;margin-top:17.7pt;width:1.15pt;height:80.6pt;flip:x;z-index:251667456" o:connectortype="straight">
            <v:stroke startarrow="block" endarrow="block"/>
          </v:shape>
        </w:pict>
      </w:r>
      <w:r w:rsidR="00272A10" w:rsidRPr="00CE5B9E">
        <w:rPr>
          <w:sz w:val="28"/>
          <w:szCs w:val="28"/>
        </w:rPr>
        <w:t xml:space="preserve">1,3 P </w:t>
      </w:r>
      <w:proofErr w:type="spellStart"/>
      <w:r w:rsidR="00272A10" w:rsidRPr="00CE5B9E">
        <w:rPr>
          <w:sz w:val="28"/>
          <w:szCs w:val="28"/>
        </w:rPr>
        <w:t>glycérate</w:t>
      </w:r>
      <w:proofErr w:type="spellEnd"/>
      <w:r w:rsidR="00272A10" w:rsidRPr="00CE5B9E">
        <w:rPr>
          <w:sz w:val="28"/>
          <w:szCs w:val="28"/>
        </w:rPr>
        <w:t xml:space="preserve"> </w:t>
      </w:r>
    </w:p>
    <w:p w:rsidR="00272A10" w:rsidRPr="00CE5B9E" w:rsidRDefault="00842E53" w:rsidP="00272A10">
      <w:pPr>
        <w:spacing w:after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53" style="position:absolute;left:0;text-align:left;margin-left:-8.55pt;margin-top:13.05pt;width:89.8pt;height:36.15pt;z-index:-251630592" arcsize="10923f"/>
        </w:pict>
      </w:r>
      <w:r>
        <w:rPr>
          <w:noProof/>
          <w:sz w:val="28"/>
          <w:szCs w:val="28"/>
          <w:lang w:eastAsia="fr-FR"/>
        </w:rPr>
        <w:pict>
          <v:shape id="_x0000_s1044" type="#_x0000_t202" style="position:absolute;left:0;text-align:left;margin-left:298.55pt;margin-top:13.05pt;width:109.4pt;height:29.95pt;z-index:251678720" fillcolor="#a5a5a5 [2092]" stroked="f">
            <v:shadow on="t" opacity=".5" offset="-6pt,-6pt"/>
            <v:textbox>
              <w:txbxContent>
                <w:p w:rsidR="00750FC2" w:rsidRPr="00232B3C" w:rsidRDefault="00232B3C">
                  <w:pPr>
                    <w:rPr>
                      <w:sz w:val="32"/>
                      <w:szCs w:val="32"/>
                    </w:rPr>
                  </w:pPr>
                  <w:r w:rsidRPr="00232B3C">
                    <w:rPr>
                      <w:sz w:val="32"/>
                      <w:szCs w:val="32"/>
                    </w:rPr>
                    <w:t>Cycle de Cori</w:t>
                  </w:r>
                </w:p>
              </w:txbxContent>
            </v:textbox>
          </v:shape>
        </w:pict>
      </w:r>
    </w:p>
    <w:p w:rsidR="00272A10" w:rsidRPr="00004270" w:rsidRDefault="00232B3C" w:rsidP="00232B3C">
      <w:pPr>
        <w:spacing w:after="0"/>
        <w:rPr>
          <w:b/>
          <w:bCs/>
          <w:sz w:val="28"/>
          <w:szCs w:val="28"/>
        </w:rPr>
      </w:pPr>
      <w:r w:rsidRPr="00004270">
        <w:rPr>
          <w:b/>
          <w:bCs/>
          <w:sz w:val="28"/>
          <w:szCs w:val="28"/>
        </w:rPr>
        <w:t xml:space="preserve">Acides gras </w:t>
      </w:r>
    </w:p>
    <w:p w:rsidR="00272A10" w:rsidRPr="00004270" w:rsidRDefault="00272A10" w:rsidP="00272A10">
      <w:pPr>
        <w:spacing w:after="0"/>
        <w:ind w:firstLine="708"/>
        <w:jc w:val="center"/>
        <w:rPr>
          <w:sz w:val="28"/>
          <w:szCs w:val="28"/>
        </w:rPr>
      </w:pPr>
    </w:p>
    <w:p w:rsidR="00272A10" w:rsidRPr="00004270" w:rsidRDefault="00E741FE" w:rsidP="0037343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861695" cy="185039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A10" w:rsidRPr="00004270" w:rsidRDefault="00842E53" w:rsidP="00A972B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6" type="#_x0000_t32" style="position:absolute;margin-left:243.85pt;margin-top:15.15pt;width:0;height:40.9pt;z-index:251668480" o:connectortype="straight" strokeweight="4.5pt">
            <v:stroke endarrow="block"/>
          </v:shape>
        </w:pict>
      </w:r>
      <w:r w:rsidR="00A972B2" w:rsidRPr="00004270">
        <w:rPr>
          <w:sz w:val="28"/>
          <w:szCs w:val="28"/>
        </w:rPr>
        <w:t xml:space="preserve">                                                              </w:t>
      </w:r>
      <w:r w:rsidR="0037343D" w:rsidRPr="00004270">
        <w:rPr>
          <w:sz w:val="28"/>
          <w:szCs w:val="28"/>
        </w:rPr>
        <w:t xml:space="preserve"> </w:t>
      </w:r>
      <w:r w:rsidR="00004270" w:rsidRPr="00004270">
        <w:rPr>
          <w:sz w:val="28"/>
          <w:szCs w:val="28"/>
        </w:rPr>
        <w:t xml:space="preserve">  </w:t>
      </w:r>
      <w:r w:rsidR="00272A10" w:rsidRPr="00004270">
        <w:rPr>
          <w:sz w:val="28"/>
          <w:szCs w:val="28"/>
        </w:rPr>
        <w:t>P</w:t>
      </w:r>
      <w:r w:rsidR="00E741FE">
        <w:rPr>
          <w:sz w:val="28"/>
          <w:szCs w:val="28"/>
        </w:rPr>
        <w:t xml:space="preserve"> </w:t>
      </w:r>
      <w:r w:rsidR="00272A10" w:rsidRPr="00004270">
        <w:rPr>
          <w:sz w:val="28"/>
          <w:szCs w:val="28"/>
        </w:rPr>
        <w:t xml:space="preserve">E PYRUVATE </w:t>
      </w:r>
      <w:r w:rsidR="0037343D" w:rsidRPr="00004270">
        <w:rPr>
          <w:sz w:val="28"/>
          <w:szCs w:val="28"/>
        </w:rPr>
        <w:t xml:space="preserve">                        </w:t>
      </w:r>
    </w:p>
    <w:p w:rsidR="00272A10" w:rsidRPr="00004270" w:rsidRDefault="00842E53" w:rsidP="00272A10">
      <w:pPr>
        <w:spacing w:after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74" type="#_x0000_t202" style="position:absolute;left:0;text-align:left;margin-left:93.8pt;margin-top:5.9pt;width:52.6pt;height:25.4pt;z-index:251697152">
            <v:shadow on="t" offset="-4pt,4pt" offset2="-12pt,4pt"/>
            <v:textbox>
              <w:txbxContent>
                <w:p w:rsidR="00C406ED" w:rsidRPr="00CE5B9E" w:rsidRDefault="00C406ED">
                  <w:pPr>
                    <w:rPr>
                      <w:b/>
                      <w:bCs/>
                    </w:rPr>
                  </w:pPr>
                  <w:r w:rsidRPr="00CE5B9E">
                    <w:rPr>
                      <w:b/>
                      <w:bCs/>
                    </w:rPr>
                    <w:t>PEPCK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left:0;text-align:left;margin-left:62.5pt;margin-top:2.8pt;width:124.15pt;height:71.8pt;flip:y;z-index:251660288" o:connectortype="straight">
            <v:stroke endarrow="block"/>
          </v:shape>
        </w:pict>
      </w:r>
    </w:p>
    <w:p w:rsidR="00272A10" w:rsidRPr="00004270" w:rsidRDefault="00272A10" w:rsidP="00272A10">
      <w:pPr>
        <w:spacing w:after="0"/>
        <w:ind w:firstLine="708"/>
        <w:jc w:val="center"/>
        <w:rPr>
          <w:sz w:val="28"/>
          <w:szCs w:val="28"/>
        </w:rPr>
      </w:pPr>
    </w:p>
    <w:p w:rsidR="00272A10" w:rsidRDefault="00842E53" w:rsidP="00004270">
      <w:pPr>
        <w:spacing w:after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9" type="#_x0000_t32" style="position:absolute;left:0;text-align:left;margin-left:252.7pt;margin-top:16.9pt;width:59.15pt;height:28.8pt;z-index:251673600" o:connectortype="straight">
            <v:stroke start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55" type="#_x0000_t32" style="position:absolute;left:0;text-align:left;margin-left:164.3pt;margin-top:9.05pt;width:39.65pt;height:0;z-index:251687936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42" type="#_x0000_t32" style="position:absolute;left:0;text-align:left;margin-left:367.1pt;margin-top:6.65pt;width:34.75pt;height:33.1pt;flip:x;z-index:251676672" o:connectortype="straight">
            <v:stroke endarrow="block"/>
          </v:shape>
        </w:pict>
      </w:r>
      <w:r w:rsidR="00004270">
        <w:rPr>
          <w:sz w:val="28"/>
          <w:szCs w:val="28"/>
        </w:rPr>
        <w:t xml:space="preserve"> AA</w:t>
      </w:r>
      <w:r w:rsidR="00E741FE">
        <w:rPr>
          <w:sz w:val="28"/>
          <w:szCs w:val="28"/>
        </w:rPr>
        <w:t>G</w:t>
      </w:r>
      <w:r w:rsidR="0098588B" w:rsidRPr="00004270">
        <w:rPr>
          <w:sz w:val="28"/>
          <w:szCs w:val="28"/>
        </w:rPr>
        <w:t xml:space="preserve">                  </w:t>
      </w:r>
      <w:r w:rsidR="00E741FE">
        <w:rPr>
          <w:sz w:val="28"/>
          <w:szCs w:val="28"/>
        </w:rPr>
        <w:t>Pyruvate (foie)</w:t>
      </w:r>
    </w:p>
    <w:p w:rsidR="00272A10" w:rsidRDefault="00842E53" w:rsidP="00272A10">
      <w:pPr>
        <w:spacing w:after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54" style="position:absolute;left:0;text-align:left;margin-left:311.85pt;margin-top:18.5pt;width:55.25pt;height:21.55pt;z-index:-251629568" arcsize="10923f"/>
        </w:pict>
      </w:r>
      <w:r>
        <w:rPr>
          <w:noProof/>
          <w:sz w:val="28"/>
          <w:szCs w:val="28"/>
          <w:lang w:eastAsia="fr-FR"/>
        </w:rPr>
        <w:pict>
          <v:shape id="_x0000_s1043" type="#_x0000_t32" style="position:absolute;left:0;text-align:left;margin-left:243pt;margin-top:1.05pt;width:0;height:169.65pt;z-index:251677696" o:connectortype="straight">
            <v:stroke endarrow="block"/>
          </v:shape>
        </w:pict>
      </w:r>
    </w:p>
    <w:p w:rsidR="00272A10" w:rsidRDefault="003717A2" w:rsidP="00272A10">
      <w:pPr>
        <w:spacing w:after="0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46.5pt;margin-top:17.35pt;width:0;height:19.55pt;flip:y;z-index:251661312" o:connectortype="straight">
            <v:stroke endarrow="block"/>
          </v:shape>
        </w:pict>
      </w:r>
      <w:r w:rsidR="00842E53">
        <w:rPr>
          <w:noProof/>
          <w:sz w:val="28"/>
          <w:szCs w:val="28"/>
          <w:lang w:eastAsia="fr-FR"/>
        </w:rPr>
        <w:pict>
          <v:shape id="_x0000_s1056" type="#_x0000_t32" style="position:absolute;left:0;text-align:left;margin-left:66.7pt;margin-top:8.8pt;width:30.75pt;height:0;flip:x;z-index:251688960" o:connectortype="straight">
            <v:stroke endarrow="block"/>
          </v:shape>
        </w:pict>
      </w:r>
      <w:r w:rsidR="00272A10">
        <w:rPr>
          <w:sz w:val="28"/>
          <w:szCs w:val="28"/>
        </w:rPr>
        <w:t>AOA</w:t>
      </w:r>
      <w:r w:rsidR="0098588B">
        <w:rPr>
          <w:sz w:val="28"/>
          <w:szCs w:val="28"/>
        </w:rPr>
        <w:tab/>
      </w:r>
      <w:r w:rsidR="0098588B">
        <w:rPr>
          <w:sz w:val="28"/>
          <w:szCs w:val="28"/>
        </w:rPr>
        <w:tab/>
      </w:r>
      <w:r w:rsidR="00004270">
        <w:rPr>
          <w:sz w:val="28"/>
          <w:szCs w:val="28"/>
        </w:rPr>
        <w:t>AA</w:t>
      </w:r>
      <w:r w:rsidR="00E741FE">
        <w:rPr>
          <w:sz w:val="28"/>
          <w:szCs w:val="28"/>
        </w:rPr>
        <w:t>G</w:t>
      </w:r>
      <w:r w:rsidR="0098588B">
        <w:rPr>
          <w:sz w:val="28"/>
          <w:szCs w:val="28"/>
        </w:rPr>
        <w:tab/>
      </w:r>
      <w:r w:rsidR="0098588B">
        <w:rPr>
          <w:sz w:val="28"/>
          <w:szCs w:val="28"/>
        </w:rPr>
        <w:tab/>
      </w:r>
      <w:r w:rsidR="0098588B">
        <w:rPr>
          <w:sz w:val="28"/>
          <w:szCs w:val="28"/>
        </w:rPr>
        <w:tab/>
      </w:r>
      <w:r w:rsidR="0098588B">
        <w:rPr>
          <w:sz w:val="28"/>
          <w:szCs w:val="28"/>
        </w:rPr>
        <w:tab/>
      </w:r>
      <w:r w:rsidR="0098588B">
        <w:rPr>
          <w:sz w:val="28"/>
          <w:szCs w:val="28"/>
        </w:rPr>
        <w:tab/>
      </w:r>
      <w:r w:rsidR="0098588B">
        <w:rPr>
          <w:sz w:val="28"/>
          <w:szCs w:val="28"/>
        </w:rPr>
        <w:tab/>
      </w:r>
      <w:r w:rsidR="00353A1D" w:rsidRPr="00004270">
        <w:rPr>
          <w:b/>
          <w:bCs/>
          <w:sz w:val="28"/>
          <w:szCs w:val="28"/>
        </w:rPr>
        <w:t xml:space="preserve">Lactate </w:t>
      </w:r>
    </w:p>
    <w:p w:rsidR="00272A10" w:rsidRDefault="00272A10" w:rsidP="00272A10">
      <w:pPr>
        <w:spacing w:after="0"/>
        <w:ind w:firstLine="708"/>
        <w:rPr>
          <w:sz w:val="28"/>
          <w:szCs w:val="28"/>
        </w:rPr>
      </w:pPr>
    </w:p>
    <w:p w:rsidR="00272A10" w:rsidRDefault="00272A10" w:rsidP="00272A1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Acide malique </w:t>
      </w:r>
      <w:r w:rsidR="0098588B">
        <w:rPr>
          <w:sz w:val="28"/>
          <w:szCs w:val="28"/>
        </w:rPr>
        <w:tab/>
      </w:r>
      <w:r w:rsidR="0098588B">
        <w:rPr>
          <w:sz w:val="28"/>
          <w:szCs w:val="28"/>
        </w:rPr>
        <w:tab/>
      </w:r>
      <w:r w:rsidR="0098588B">
        <w:rPr>
          <w:sz w:val="28"/>
          <w:szCs w:val="28"/>
        </w:rPr>
        <w:tab/>
      </w:r>
      <w:r w:rsidR="0098588B">
        <w:rPr>
          <w:sz w:val="28"/>
          <w:szCs w:val="28"/>
        </w:rPr>
        <w:tab/>
      </w:r>
      <w:r w:rsidR="0098588B">
        <w:rPr>
          <w:sz w:val="28"/>
          <w:szCs w:val="28"/>
        </w:rPr>
        <w:tab/>
      </w:r>
    </w:p>
    <w:p w:rsidR="00272A10" w:rsidRDefault="00842E53" w:rsidP="00272A10">
      <w:pPr>
        <w:spacing w:after="0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8" type="#_x0000_t32" style="position:absolute;left:0;text-align:left;margin-left:44.7pt;margin-top:.1pt;width:.05pt;height:91.95pt;flip:y;z-index:251670528" o:connectortype="straight">
            <v:stroke endarrow="block"/>
          </v:shape>
        </w:pict>
      </w:r>
    </w:p>
    <w:p w:rsidR="00272A10" w:rsidRDefault="00842E53" w:rsidP="00272A10">
      <w:pPr>
        <w:spacing w:after="0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6" type="#_x0000_t32" style="position:absolute;left:0;text-align:left;margin-left:10.9pt;margin-top:18.7pt;width:337.8pt;height:0;z-index:251658240" o:connectortype="straight"/>
        </w:pict>
      </w:r>
    </w:p>
    <w:p w:rsidR="00272A10" w:rsidRDefault="00842E53" w:rsidP="00272A10">
      <w:pPr>
        <w:spacing w:after="0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7" type="#_x0000_t32" style="position:absolute;left:0;text-align:left;margin-left:10.3pt;margin-top:9.25pt;width:337.8pt;height:0;z-index:251659264" o:connectortype="straight"/>
        </w:pict>
      </w:r>
    </w:p>
    <w:p w:rsidR="0037343D" w:rsidRPr="00E741FE" w:rsidRDefault="00E741FE" w:rsidP="00272A10">
      <w:pPr>
        <w:spacing w:after="0"/>
        <w:ind w:firstLine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Pyruvate carboxylase </w:t>
      </w:r>
    </w:p>
    <w:p w:rsidR="00232B3C" w:rsidRDefault="00232B3C" w:rsidP="00232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47AD" w:rsidRDefault="00842E53" w:rsidP="00232B3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margin-left:91.75pt;margin-top:11.25pt;width:109.2pt;height:0;flip:x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oval id="_x0000_s1050" style="position:absolute;margin-left:156.6pt;margin-top:14.3pt;width:216.55pt;height:65.65pt;z-index:-251632640">
            <v:shadow on="t" offset="-1pt,8pt" offset2="-6pt,12pt"/>
          </v:oval>
        </w:pict>
      </w:r>
      <w:r w:rsidR="00272A10">
        <w:rPr>
          <w:sz w:val="28"/>
          <w:szCs w:val="28"/>
        </w:rPr>
        <w:t xml:space="preserve">Acide malique </w:t>
      </w:r>
      <w:r w:rsidR="0037343D">
        <w:rPr>
          <w:sz w:val="28"/>
          <w:szCs w:val="28"/>
        </w:rPr>
        <w:tab/>
      </w:r>
      <w:r w:rsidR="00232B3C">
        <w:rPr>
          <w:sz w:val="28"/>
          <w:szCs w:val="28"/>
        </w:rPr>
        <w:t xml:space="preserve">           </w:t>
      </w:r>
      <w:r w:rsidR="00232B3C">
        <w:rPr>
          <w:sz w:val="28"/>
          <w:szCs w:val="28"/>
        </w:rPr>
        <w:tab/>
      </w:r>
      <w:r w:rsidR="0037343D">
        <w:rPr>
          <w:sz w:val="28"/>
          <w:szCs w:val="28"/>
        </w:rPr>
        <w:tab/>
      </w:r>
      <w:r w:rsidR="0037343D">
        <w:rPr>
          <w:sz w:val="28"/>
          <w:szCs w:val="28"/>
        </w:rPr>
        <w:tab/>
        <w:t xml:space="preserve">Acide oxaloacétique </w:t>
      </w:r>
    </w:p>
    <w:p w:rsidR="00272A10" w:rsidRDefault="00842E53" w:rsidP="009B47A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1" type="#_x0000_t202" style="position:absolute;margin-left:211.15pt;margin-top:12.7pt;width:120.9pt;height:22.65pt;z-index:251684864" stroked="f">
            <v:textbox>
              <w:txbxContent>
                <w:p w:rsidR="009B47AD" w:rsidRPr="009C2D19" w:rsidRDefault="00C94F3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 w:rsidR="009B47AD" w:rsidRPr="009C2D19">
                    <w:rPr>
                      <w:b/>
                      <w:bCs/>
                    </w:rPr>
                    <w:t xml:space="preserve">Cycle de KREBS </w:t>
                  </w:r>
                </w:p>
              </w:txbxContent>
            </v:textbox>
          </v:shape>
        </w:pict>
      </w:r>
      <w:r w:rsidR="0037343D">
        <w:rPr>
          <w:sz w:val="28"/>
          <w:szCs w:val="28"/>
        </w:rPr>
        <w:tab/>
      </w:r>
      <w:r w:rsidR="0037343D">
        <w:rPr>
          <w:sz w:val="28"/>
          <w:szCs w:val="28"/>
        </w:rPr>
        <w:tab/>
      </w:r>
      <w:r w:rsidR="009B47AD">
        <w:rPr>
          <w:sz w:val="28"/>
          <w:szCs w:val="28"/>
        </w:rPr>
        <w:t xml:space="preserve">     </w:t>
      </w:r>
      <w:r w:rsidR="0037343D">
        <w:rPr>
          <w:sz w:val="28"/>
          <w:szCs w:val="28"/>
        </w:rPr>
        <w:tab/>
      </w:r>
      <w:r w:rsidR="009B47AD">
        <w:rPr>
          <w:sz w:val="28"/>
          <w:szCs w:val="28"/>
        </w:rPr>
        <w:t xml:space="preserve">                      </w:t>
      </w:r>
    </w:p>
    <w:p w:rsidR="0037343D" w:rsidRDefault="00842E53" w:rsidP="00272A10">
      <w:pPr>
        <w:spacing w:after="0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75" type="#_x0000_t32" style="position:absolute;left:0;text-align:left;margin-left:69.1pt;margin-top:9.2pt;width:82.95pt;height:0;z-index:251698176" o:connectortype="straight">
            <v:stroke endarrow="block"/>
          </v:shape>
        </w:pict>
      </w:r>
      <w:r w:rsidR="00AF320B">
        <w:rPr>
          <w:sz w:val="28"/>
          <w:szCs w:val="28"/>
        </w:rPr>
        <w:t>AA</w:t>
      </w:r>
      <w:r w:rsidR="00E741FE">
        <w:rPr>
          <w:sz w:val="28"/>
          <w:szCs w:val="28"/>
        </w:rPr>
        <w:t>G</w:t>
      </w:r>
    </w:p>
    <w:p w:rsidR="00272A10" w:rsidRDefault="00272A10" w:rsidP="00272A10">
      <w:pPr>
        <w:spacing w:after="0"/>
        <w:ind w:firstLine="708"/>
        <w:rPr>
          <w:sz w:val="28"/>
          <w:szCs w:val="28"/>
        </w:rPr>
      </w:pPr>
    </w:p>
    <w:p w:rsidR="00272A10" w:rsidRDefault="00272A10" w:rsidP="00272A10">
      <w:pPr>
        <w:spacing w:after="0"/>
        <w:ind w:firstLine="708"/>
        <w:rPr>
          <w:sz w:val="28"/>
          <w:szCs w:val="28"/>
        </w:rPr>
      </w:pPr>
    </w:p>
    <w:p w:rsidR="00272A10" w:rsidRPr="00AD1558" w:rsidRDefault="00004270" w:rsidP="00004270">
      <w:pPr>
        <w:spacing w:after="0"/>
        <w:jc w:val="both"/>
        <w:rPr>
          <w:sz w:val="20"/>
          <w:szCs w:val="20"/>
        </w:rPr>
      </w:pPr>
      <w:r w:rsidRPr="00AD1558">
        <w:rPr>
          <w:sz w:val="20"/>
          <w:szCs w:val="20"/>
        </w:rPr>
        <w:t xml:space="preserve">Flèches en gras </w:t>
      </w:r>
      <w:r w:rsidR="00872FF7">
        <w:rPr>
          <w:sz w:val="20"/>
          <w:szCs w:val="20"/>
        </w:rPr>
        <w:t xml:space="preserve">correspondent aux </w:t>
      </w:r>
      <w:r w:rsidRPr="00AD1558">
        <w:rPr>
          <w:sz w:val="20"/>
          <w:szCs w:val="20"/>
        </w:rPr>
        <w:t>réactions irréversibles</w:t>
      </w:r>
      <w:r w:rsidR="00AD1558">
        <w:rPr>
          <w:sz w:val="20"/>
          <w:szCs w:val="20"/>
        </w:rPr>
        <w:t>.</w:t>
      </w:r>
      <w:r w:rsidRPr="00AD1558">
        <w:rPr>
          <w:sz w:val="20"/>
          <w:szCs w:val="20"/>
        </w:rPr>
        <w:t xml:space="preserve">  </w:t>
      </w:r>
    </w:p>
    <w:p w:rsidR="00272A10" w:rsidRPr="00272A10" w:rsidRDefault="00C406ED" w:rsidP="00D05F0D">
      <w:pPr>
        <w:spacing w:after="0"/>
        <w:jc w:val="both"/>
        <w:rPr>
          <w:sz w:val="28"/>
          <w:szCs w:val="28"/>
        </w:rPr>
      </w:pPr>
      <w:r w:rsidRPr="00AD1558">
        <w:rPr>
          <w:sz w:val="20"/>
          <w:szCs w:val="20"/>
        </w:rPr>
        <w:t xml:space="preserve">Abréviations : </w:t>
      </w:r>
      <w:r w:rsidR="00004270" w:rsidRPr="00AD1558">
        <w:rPr>
          <w:sz w:val="20"/>
          <w:szCs w:val="20"/>
        </w:rPr>
        <w:t>AA</w:t>
      </w:r>
      <w:r w:rsidR="00E741FE">
        <w:rPr>
          <w:sz w:val="20"/>
          <w:szCs w:val="20"/>
        </w:rPr>
        <w:t>G</w:t>
      </w:r>
      <w:r w:rsidR="00004270" w:rsidRPr="00AD1558">
        <w:rPr>
          <w:sz w:val="20"/>
          <w:szCs w:val="20"/>
        </w:rPr>
        <w:t> : acides aminés glucoformateurs</w:t>
      </w:r>
      <w:r w:rsidRPr="00AD1558">
        <w:rPr>
          <w:sz w:val="20"/>
          <w:szCs w:val="20"/>
        </w:rPr>
        <w:t xml:space="preserve"> ; PEPCK : </w:t>
      </w:r>
      <w:proofErr w:type="spellStart"/>
      <w:r w:rsidRPr="00AD1558">
        <w:rPr>
          <w:sz w:val="20"/>
          <w:szCs w:val="20"/>
        </w:rPr>
        <w:t>phosphoénol</w:t>
      </w:r>
      <w:proofErr w:type="spellEnd"/>
      <w:r w:rsidRPr="00AD1558">
        <w:rPr>
          <w:sz w:val="20"/>
          <w:szCs w:val="20"/>
        </w:rPr>
        <w:t xml:space="preserve"> </w:t>
      </w:r>
      <w:r w:rsidR="00CD2324" w:rsidRPr="00AD1558">
        <w:rPr>
          <w:sz w:val="20"/>
          <w:szCs w:val="20"/>
        </w:rPr>
        <w:t xml:space="preserve">pyruvate </w:t>
      </w:r>
      <w:proofErr w:type="spellStart"/>
      <w:r w:rsidR="00AD1558">
        <w:rPr>
          <w:sz w:val="20"/>
          <w:szCs w:val="20"/>
        </w:rPr>
        <w:t>carboxykinase</w:t>
      </w:r>
      <w:proofErr w:type="spellEnd"/>
      <w:r w:rsidR="00AD1558">
        <w:rPr>
          <w:sz w:val="20"/>
          <w:szCs w:val="20"/>
        </w:rPr>
        <w:t>.</w:t>
      </w:r>
      <w:r w:rsidR="00D05F0D" w:rsidRPr="00272A10">
        <w:rPr>
          <w:sz w:val="28"/>
          <w:szCs w:val="28"/>
        </w:rPr>
        <w:t xml:space="preserve"> </w:t>
      </w:r>
    </w:p>
    <w:sectPr w:rsidR="00272A10" w:rsidRPr="00272A10" w:rsidSect="006034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3C" w:rsidRDefault="0015233C" w:rsidP="00872FF7">
      <w:pPr>
        <w:spacing w:after="0" w:line="240" w:lineRule="auto"/>
      </w:pPr>
      <w:r>
        <w:separator/>
      </w:r>
    </w:p>
  </w:endnote>
  <w:endnote w:type="continuationSeparator" w:id="0">
    <w:p w:rsidR="0015233C" w:rsidRDefault="0015233C" w:rsidP="0087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3C" w:rsidRDefault="0015233C" w:rsidP="00872FF7">
      <w:pPr>
        <w:spacing w:after="0" w:line="240" w:lineRule="auto"/>
      </w:pPr>
      <w:r>
        <w:separator/>
      </w:r>
    </w:p>
  </w:footnote>
  <w:footnote w:type="continuationSeparator" w:id="0">
    <w:p w:rsidR="0015233C" w:rsidRDefault="0015233C" w:rsidP="0087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872FF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re"/>
          <w:id w:val="77761602"/>
          <w:placeholder>
            <w:docPart w:val="42312E07BDE64F40ACB67289C8E7CE7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72FF7" w:rsidRPr="000A694E" w:rsidRDefault="00872FF7" w:rsidP="00C94F37">
              <w:pPr>
                <w:pStyle w:val="En-tte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0A694E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Par : M.CHERIFI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560881C5A58D4F658AF0B3C59A67D65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72FF7" w:rsidRDefault="00872FF7" w:rsidP="00872FF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872FF7" w:rsidRDefault="00872FF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10"/>
    <w:rsid w:val="00004270"/>
    <w:rsid w:val="0005772A"/>
    <w:rsid w:val="000A694E"/>
    <w:rsid w:val="00111CD9"/>
    <w:rsid w:val="00142F25"/>
    <w:rsid w:val="0015233C"/>
    <w:rsid w:val="00232B3C"/>
    <w:rsid w:val="0025459A"/>
    <w:rsid w:val="00272A10"/>
    <w:rsid w:val="002D1017"/>
    <w:rsid w:val="00336C83"/>
    <w:rsid w:val="00353A1D"/>
    <w:rsid w:val="003717A2"/>
    <w:rsid w:val="0037343D"/>
    <w:rsid w:val="004A64C2"/>
    <w:rsid w:val="00503C33"/>
    <w:rsid w:val="00547432"/>
    <w:rsid w:val="00590C77"/>
    <w:rsid w:val="00596026"/>
    <w:rsid w:val="00603466"/>
    <w:rsid w:val="00750FC2"/>
    <w:rsid w:val="00842E53"/>
    <w:rsid w:val="00872FF7"/>
    <w:rsid w:val="008806BD"/>
    <w:rsid w:val="00897C64"/>
    <w:rsid w:val="008B2FD4"/>
    <w:rsid w:val="00977FA7"/>
    <w:rsid w:val="0098588B"/>
    <w:rsid w:val="009B47AD"/>
    <w:rsid w:val="009C2D19"/>
    <w:rsid w:val="00A972B2"/>
    <w:rsid w:val="00AD1558"/>
    <w:rsid w:val="00AE3A9E"/>
    <w:rsid w:val="00AF320B"/>
    <w:rsid w:val="00C31BE7"/>
    <w:rsid w:val="00C406ED"/>
    <w:rsid w:val="00C54C7A"/>
    <w:rsid w:val="00C94F37"/>
    <w:rsid w:val="00CD2324"/>
    <w:rsid w:val="00CE5B9E"/>
    <w:rsid w:val="00D05F0D"/>
    <w:rsid w:val="00D60074"/>
    <w:rsid w:val="00DA0A6D"/>
    <w:rsid w:val="00DB1D7D"/>
    <w:rsid w:val="00E43C79"/>
    <w:rsid w:val="00E741FE"/>
    <w:rsid w:val="00F4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092]" strokecolor="none"/>
    </o:shapedefaults>
    <o:shapelayout v:ext="edit">
      <o:idmap v:ext="edit" data="1"/>
      <o:rules v:ext="edit">
        <o:r id="V:Rule29" type="connector" idref="#_x0000_s1038"/>
        <o:r id="V:Rule30" type="connector" idref="#_x0000_s1069"/>
        <o:r id="V:Rule31" type="connector" idref="#_x0000_s1061"/>
        <o:r id="V:Rule32" type="connector" idref="#_x0000_s1026"/>
        <o:r id="V:Rule33" type="connector" idref="#_x0000_s1055"/>
        <o:r id="V:Rule34" type="connector" idref="#_x0000_s1075"/>
        <o:r id="V:Rule35" type="connector" idref="#_x0000_s1036"/>
        <o:r id="V:Rule36" type="connector" idref="#_x0000_s1040"/>
        <o:r id="V:Rule37" type="connector" idref="#_x0000_s1042"/>
        <o:r id="V:Rule38" type="connector" idref="#_x0000_s1031"/>
        <o:r id="V:Rule39" type="connector" idref="#_x0000_s1047"/>
        <o:r id="V:Rule40" type="connector" idref="#_x0000_s1059"/>
        <o:r id="V:Rule41" type="connector" idref="#_x0000_s1043"/>
        <o:r id="V:Rule42" type="connector" idref="#_x0000_s1070"/>
        <o:r id="V:Rule43" type="connector" idref="#_x0000_s1060"/>
        <o:r id="V:Rule44" type="connector" idref="#_x0000_s1027"/>
        <o:r id="V:Rule45" type="connector" idref="#_x0000_s1037"/>
        <o:r id="V:Rule46" type="connector" idref="#_x0000_s1035"/>
        <o:r id="V:Rule47" type="connector" idref="#_x0000_s1029"/>
        <o:r id="V:Rule48" type="connector" idref="#_x0000_s1028"/>
        <o:r id="V:Rule49" type="connector" idref="#_x0000_s1030"/>
        <o:r id="V:Rule50" type="connector" idref="#_x0000_s1033"/>
        <o:r id="V:Rule51" type="connector" idref="#_x0000_s1045"/>
        <o:r id="V:Rule52" type="connector" idref="#_x0000_s1039"/>
        <o:r id="V:Rule53" type="connector" idref="#_x0000_s1068"/>
        <o:r id="V:Rule54" type="connector" idref="#_x0000_s1032"/>
        <o:r id="V:Rule55" type="connector" idref="#_x0000_s1034"/>
        <o:r id="V:Rule5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F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FF7"/>
  </w:style>
  <w:style w:type="paragraph" w:styleId="Pieddepage">
    <w:name w:val="footer"/>
    <w:basedOn w:val="Normal"/>
    <w:link w:val="PieddepageCar"/>
    <w:uiPriority w:val="99"/>
    <w:semiHidden/>
    <w:unhideWhenUsed/>
    <w:rsid w:val="0087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2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312E07BDE64F40ACB67289C8E7C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1B1A7-D284-48E4-AF6F-CD0EFBF31827}"/>
      </w:docPartPr>
      <w:docPartBody>
        <w:p w:rsidR="00663A71" w:rsidRDefault="001D03F7" w:rsidP="001D03F7">
          <w:pPr>
            <w:pStyle w:val="42312E07BDE64F40ACB67289C8E7CE7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560881C5A58D4F658AF0B3C59A67D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206F4-2BAA-4110-8858-45676AB753BC}"/>
      </w:docPartPr>
      <w:docPartBody>
        <w:p w:rsidR="00663A71" w:rsidRDefault="001D03F7" w:rsidP="001D03F7">
          <w:pPr>
            <w:pStyle w:val="560881C5A58D4F658AF0B3C59A67D65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03F7"/>
    <w:rsid w:val="00173D02"/>
    <w:rsid w:val="001D03F7"/>
    <w:rsid w:val="00663A71"/>
    <w:rsid w:val="006D5294"/>
    <w:rsid w:val="007B25F3"/>
    <w:rsid w:val="00F2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2312E07BDE64F40ACB67289C8E7CE73">
    <w:name w:val="42312E07BDE64F40ACB67289C8E7CE73"/>
    <w:rsid w:val="001D03F7"/>
  </w:style>
  <w:style w:type="paragraph" w:customStyle="1" w:styleId="560881C5A58D4F658AF0B3C59A67D65E">
    <w:name w:val="560881C5A58D4F658AF0B3C59A67D65E"/>
    <w:rsid w:val="001D03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: M.CHERIFI</dc:title>
  <dc:creator>HOME</dc:creator>
  <cp:lastModifiedBy>HOME</cp:lastModifiedBy>
  <cp:revision>30</cp:revision>
  <cp:lastPrinted>2014-01-23T18:53:00Z</cp:lastPrinted>
  <dcterms:created xsi:type="dcterms:W3CDTF">2014-01-22T15:32:00Z</dcterms:created>
  <dcterms:modified xsi:type="dcterms:W3CDTF">2014-01-25T19:29:00Z</dcterms:modified>
</cp:coreProperties>
</file>